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Ind w:w="0" w:type="dxa"/>
        <w:tblLook w:val="04A0" w:firstRow="1" w:lastRow="0" w:firstColumn="1" w:lastColumn="0" w:noHBand="0" w:noVBand="1"/>
      </w:tblPr>
      <w:tblGrid>
        <w:gridCol w:w="1511"/>
        <w:gridCol w:w="6813"/>
      </w:tblGrid>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c>
          <w:tcPr>
            <w:tcW w:w="11057" w:type="dxa"/>
            <w:tcBorders>
              <w:top w:val="single" w:sz="4" w:space="0" w:color="auto"/>
              <w:left w:val="single" w:sz="4" w:space="0" w:color="auto"/>
              <w:bottom w:val="single" w:sz="4" w:space="0" w:color="auto"/>
              <w:right w:val="single" w:sz="4" w:space="0" w:color="auto"/>
            </w:tcBorders>
          </w:tcPr>
          <w:p w:rsidR="00600749" w:rsidRDefault="00A16F87">
            <w:pPr>
              <w:rPr>
                <w:rFonts w:ascii="Calibri" w:hAnsi="Calibri"/>
                <w:b/>
                <w:color w:val="000000"/>
                <w:sz w:val="24"/>
                <w:szCs w:val="24"/>
              </w:rPr>
            </w:pPr>
            <w:r>
              <w:rPr>
                <w:rFonts w:ascii="Calibri" w:hAnsi="Calibri"/>
                <w:b/>
                <w:color w:val="000000"/>
                <w:sz w:val="24"/>
                <w:szCs w:val="24"/>
              </w:rPr>
              <w:t xml:space="preserve">Overzicht programma </w:t>
            </w:r>
            <w:proofErr w:type="spellStart"/>
            <w:r>
              <w:rPr>
                <w:rFonts w:ascii="Calibri" w:hAnsi="Calibri"/>
                <w:b/>
                <w:color w:val="000000"/>
                <w:sz w:val="24"/>
                <w:szCs w:val="24"/>
              </w:rPr>
              <w:t>Bijscholing</w:t>
            </w:r>
            <w:r w:rsidR="001E3697">
              <w:rPr>
                <w:rFonts w:ascii="Calibri" w:hAnsi="Calibri"/>
                <w:b/>
                <w:color w:val="000000"/>
                <w:sz w:val="24"/>
                <w:szCs w:val="24"/>
              </w:rPr>
              <w:t>s</w:t>
            </w:r>
            <w:r>
              <w:rPr>
                <w:rFonts w:ascii="Calibri" w:hAnsi="Calibri"/>
                <w:b/>
                <w:color w:val="000000"/>
                <w:sz w:val="24"/>
                <w:szCs w:val="24"/>
              </w:rPr>
              <w:t>dag</w:t>
            </w:r>
            <w:proofErr w:type="spellEnd"/>
            <w:r>
              <w:rPr>
                <w:rFonts w:ascii="Calibri" w:hAnsi="Calibri"/>
                <w:b/>
                <w:color w:val="000000"/>
                <w:sz w:val="24"/>
                <w:szCs w:val="24"/>
              </w:rPr>
              <w:t xml:space="preserve"> 8 en 9 oktober</w:t>
            </w:r>
            <w:r w:rsidR="00600749">
              <w:rPr>
                <w:rFonts w:ascii="Calibri" w:hAnsi="Calibri"/>
                <w:b/>
                <w:color w:val="000000"/>
                <w:sz w:val="24"/>
                <w:szCs w:val="24"/>
              </w:rPr>
              <w:t xml:space="preserve"> </w:t>
            </w:r>
          </w:p>
          <w:p w:rsidR="00A16F87" w:rsidRDefault="00600749">
            <w:pPr>
              <w:rPr>
                <w:rFonts w:ascii="Calibri" w:hAnsi="Calibri"/>
                <w:b/>
                <w:color w:val="000000"/>
                <w:sz w:val="24"/>
                <w:szCs w:val="24"/>
              </w:rPr>
            </w:pPr>
            <w:r>
              <w:rPr>
                <w:rFonts w:ascii="Calibri" w:hAnsi="Calibri"/>
                <w:b/>
                <w:color w:val="000000"/>
                <w:sz w:val="24"/>
                <w:szCs w:val="24"/>
              </w:rPr>
              <w:t>Voor: Arboverpleegkundigen en verpleegkundigen die Preventieve Medische Onderzoek uitvoeren bij werknemers in bedrijven.</w:t>
            </w:r>
          </w:p>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Calibri" w:hAnsi="Calibri"/>
                <w:b/>
                <w:color w:val="000000"/>
              </w:rPr>
              <w:t>Locatie:</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Calibri" w:hAnsi="Calibri"/>
                <w:color w:val="000000"/>
              </w:rPr>
              <w:t xml:space="preserve">HumanCapitalCare </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Calibri" w:hAnsi="Calibri"/>
                <w:color w:val="000000"/>
              </w:rPr>
              <w:t>Vredeoord 105</w:t>
            </w:r>
            <w:bookmarkStart w:id="0" w:name="_GoBack"/>
            <w:bookmarkEnd w:id="0"/>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Calibri" w:hAnsi="Calibri"/>
                <w:color w:val="000000"/>
              </w:rPr>
              <w:t>5621CX  Eindhoven</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Ruimte</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Maandag 8 oktober Zaal Socrates</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Dinsdag 9 oktober Zaal Socrates</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Programma</w:t>
            </w: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 xml:space="preserve">9.00u </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 xml:space="preserve">Ontvangst </w:t>
            </w:r>
            <w:proofErr w:type="spellStart"/>
            <w:r>
              <w:rPr>
                <w:rFonts w:ascii="Arial" w:hAnsi="Arial"/>
                <w:sz w:val="20"/>
              </w:rPr>
              <w:t>kofie</w:t>
            </w:r>
            <w:proofErr w:type="spellEnd"/>
            <w:r>
              <w:rPr>
                <w:rFonts w:ascii="Arial" w:hAnsi="Arial"/>
                <w:sz w:val="20"/>
              </w:rPr>
              <w:t>/thee</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600749" w:rsidTr="00E50398">
        <w:tc>
          <w:tcPr>
            <w:tcW w:w="1693" w:type="dxa"/>
            <w:tcBorders>
              <w:top w:val="single" w:sz="4" w:space="0" w:color="auto"/>
              <w:left w:val="single" w:sz="4" w:space="0" w:color="auto"/>
              <w:bottom w:val="single" w:sz="4" w:space="0" w:color="auto"/>
              <w:right w:val="single" w:sz="4" w:space="0" w:color="auto"/>
            </w:tcBorders>
          </w:tcPr>
          <w:p w:rsidR="00600749" w:rsidRDefault="00600749">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600749" w:rsidRDefault="00600749">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9.15u</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 xml:space="preserve">Etienne Michielsen: </w:t>
            </w:r>
            <w:r w:rsidR="00600749">
              <w:rPr>
                <w:rFonts w:ascii="Arial" w:hAnsi="Arial"/>
                <w:sz w:val="20"/>
              </w:rPr>
              <w:t xml:space="preserve">vanaf 2011 werkzaam als </w:t>
            </w:r>
            <w:r>
              <w:rPr>
                <w:rFonts w:ascii="Arial" w:hAnsi="Arial"/>
                <w:sz w:val="20"/>
              </w:rPr>
              <w:t>Klinisch Chemicus bij Diagnostiek voor U</w:t>
            </w:r>
            <w:r w:rsidR="00600749">
              <w:rPr>
                <w:rFonts w:ascii="Arial" w:hAnsi="Arial"/>
                <w:sz w:val="20"/>
              </w:rPr>
              <w:t xml:space="preserve"> en tevens werkzaam voor de raad van accreditatie.</w:t>
            </w:r>
          </w:p>
          <w:p w:rsidR="00600749" w:rsidRDefault="00600749">
            <w:pPr>
              <w:rPr>
                <w:rFonts w:ascii="Arial" w:hAnsi="Arial"/>
                <w:sz w:val="20"/>
              </w:rPr>
            </w:pPr>
          </w:p>
        </w:tc>
      </w:tr>
      <w:tr w:rsidR="00600749" w:rsidTr="00E50398">
        <w:tc>
          <w:tcPr>
            <w:tcW w:w="1693" w:type="dxa"/>
            <w:tcBorders>
              <w:top w:val="single" w:sz="4" w:space="0" w:color="auto"/>
              <w:left w:val="single" w:sz="4" w:space="0" w:color="auto"/>
              <w:bottom w:val="single" w:sz="4" w:space="0" w:color="auto"/>
              <w:right w:val="single" w:sz="4" w:space="0" w:color="auto"/>
            </w:tcBorders>
          </w:tcPr>
          <w:p w:rsidR="00600749" w:rsidRDefault="00600749">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600749" w:rsidRDefault="00600749">
            <w:pPr>
              <w:rPr>
                <w:rFonts w:ascii="Arial" w:hAnsi="Arial"/>
                <w:sz w:val="20"/>
              </w:rPr>
            </w:pPr>
            <w:r>
              <w:rPr>
                <w:rFonts w:ascii="Arial" w:hAnsi="Arial"/>
                <w:sz w:val="20"/>
              </w:rPr>
              <w:t>Doel: Het verstrekken van achtergrondinformatie over de diverse bloedonderzoeken die door de (arbo)verpleegkundigen worden afgenomen met als doel meer inzicht te verkrijgen over de diverse parameters die deze onderzoeken kunnen beïnvloeden. De (arbo)verpleegkundige kan dan naar de cliënt meer gerichte informatie geven en is zichzelf meer bewust van eventuele afwijkingen in de bloedanalyses</w:t>
            </w:r>
          </w:p>
          <w:p w:rsidR="00C1148A" w:rsidRDefault="00C1148A">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rsidP="00600749">
            <w:pPr>
              <w:rPr>
                <w:rFonts w:ascii="Arial" w:hAnsi="Arial"/>
                <w:sz w:val="20"/>
              </w:rPr>
            </w:pPr>
            <w:r>
              <w:rPr>
                <w:rFonts w:ascii="Arial" w:hAnsi="Arial"/>
                <w:sz w:val="20"/>
              </w:rPr>
              <w:t>Aan bod komen allerlei vragen over bloedonderzoeken</w:t>
            </w:r>
            <w:r w:rsidR="00600749">
              <w:rPr>
                <w:rFonts w:ascii="Arial" w:hAnsi="Arial"/>
                <w:sz w:val="20"/>
              </w:rPr>
              <w:t xml:space="preserve"> </w:t>
            </w:r>
            <w:r>
              <w:rPr>
                <w:rFonts w:ascii="Arial" w:hAnsi="Arial"/>
                <w:sz w:val="20"/>
              </w:rPr>
              <w:t>zoals:</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rsidP="0098341E">
            <w:pPr>
              <w:pStyle w:val="Lijstalinea"/>
              <w:numPr>
                <w:ilvl w:val="0"/>
                <w:numId w:val="1"/>
              </w:numPr>
              <w:rPr>
                <w:rFonts w:ascii="Arial" w:hAnsi="Arial"/>
                <w:sz w:val="20"/>
              </w:rPr>
            </w:pPr>
            <w:r>
              <w:rPr>
                <w:rFonts w:ascii="Arial" w:hAnsi="Arial"/>
                <w:sz w:val="20"/>
              </w:rPr>
              <w:t>Wel of niet nuchter meten en waarom?</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rsidP="0098341E">
            <w:pPr>
              <w:pStyle w:val="Lijstalinea"/>
              <w:numPr>
                <w:ilvl w:val="0"/>
                <w:numId w:val="1"/>
              </w:numPr>
              <w:rPr>
                <w:rFonts w:ascii="Arial" w:hAnsi="Arial"/>
                <w:sz w:val="20"/>
              </w:rPr>
            </w:pPr>
            <w:r>
              <w:rPr>
                <w:rFonts w:ascii="Arial" w:hAnsi="Arial"/>
                <w:sz w:val="20"/>
              </w:rPr>
              <w:t>Invloed van temperatuur op diverse bloedsamples</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rsidP="0098341E">
            <w:pPr>
              <w:pStyle w:val="Lijstalinea"/>
              <w:numPr>
                <w:ilvl w:val="0"/>
                <w:numId w:val="1"/>
              </w:numPr>
              <w:rPr>
                <w:rFonts w:ascii="Arial" w:hAnsi="Arial"/>
                <w:sz w:val="20"/>
              </w:rPr>
            </w:pPr>
            <w:r>
              <w:rPr>
                <w:rFonts w:ascii="Arial" w:hAnsi="Arial"/>
                <w:sz w:val="20"/>
              </w:rPr>
              <w:t>afwijkende waarden tussen verschillende laboratoria</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rsidP="0098341E">
            <w:pPr>
              <w:pStyle w:val="Lijstalinea"/>
              <w:numPr>
                <w:ilvl w:val="0"/>
                <w:numId w:val="1"/>
              </w:numPr>
              <w:rPr>
                <w:rFonts w:ascii="Arial" w:hAnsi="Arial"/>
                <w:sz w:val="20"/>
              </w:rPr>
            </w:pPr>
            <w:r>
              <w:rPr>
                <w:rFonts w:ascii="Arial" w:hAnsi="Arial"/>
                <w:sz w:val="20"/>
              </w:rPr>
              <w:t xml:space="preserve">invloed van recent ingenomen voeding op cholesterolwaarde </w:t>
            </w:r>
            <w:proofErr w:type="spellStart"/>
            <w:r>
              <w:rPr>
                <w:rFonts w:ascii="Arial" w:hAnsi="Arial"/>
                <w:sz w:val="20"/>
              </w:rPr>
              <w:t>enz</w:t>
            </w:r>
            <w:proofErr w:type="spellEnd"/>
            <w:r>
              <w:rPr>
                <w:rFonts w:ascii="Arial" w:hAnsi="Arial"/>
                <w:sz w:val="20"/>
              </w:rPr>
              <w:t xml:space="preserve"> enz. </w:t>
            </w:r>
            <w:proofErr w:type="spellStart"/>
            <w:r>
              <w:rPr>
                <w:rFonts w:ascii="Arial" w:hAnsi="Arial"/>
                <w:sz w:val="20"/>
              </w:rPr>
              <w:t>enz</w:t>
            </w:r>
            <w:proofErr w:type="spellEnd"/>
            <w:r>
              <w:rPr>
                <w:rFonts w:ascii="Arial" w:hAnsi="Arial"/>
                <w:sz w:val="20"/>
              </w:rPr>
              <w:t>…</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10.45u</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Koffie/theepauze</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11.00u</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 xml:space="preserve">Piet Heijn van Mechelen: </w:t>
            </w:r>
            <w:r w:rsidR="00600749">
              <w:rPr>
                <w:rFonts w:ascii="Arial" w:hAnsi="Arial"/>
                <w:sz w:val="20"/>
              </w:rPr>
              <w:t xml:space="preserve">socioloog </w:t>
            </w:r>
            <w:r w:rsidR="00C1148A">
              <w:rPr>
                <w:rFonts w:ascii="Arial" w:hAnsi="Arial"/>
                <w:sz w:val="20"/>
              </w:rPr>
              <w:t xml:space="preserve">en langdurig werkzaam geweest in </w:t>
            </w:r>
            <w:proofErr w:type="spellStart"/>
            <w:r w:rsidR="00C1148A">
              <w:rPr>
                <w:rFonts w:ascii="Arial" w:hAnsi="Arial"/>
                <w:sz w:val="20"/>
              </w:rPr>
              <w:t>not</w:t>
            </w:r>
            <w:proofErr w:type="spellEnd"/>
            <w:r w:rsidR="00C1148A">
              <w:rPr>
                <w:rFonts w:ascii="Arial" w:hAnsi="Arial"/>
                <w:sz w:val="20"/>
              </w:rPr>
              <w:t xml:space="preserve"> </w:t>
            </w:r>
            <w:proofErr w:type="spellStart"/>
            <w:r w:rsidR="00C1148A">
              <w:rPr>
                <w:rFonts w:ascii="Arial" w:hAnsi="Arial"/>
                <w:sz w:val="20"/>
              </w:rPr>
              <w:t>for</w:t>
            </w:r>
            <w:proofErr w:type="spellEnd"/>
            <w:r w:rsidR="00C1148A">
              <w:rPr>
                <w:rFonts w:ascii="Arial" w:hAnsi="Arial"/>
                <w:sz w:val="20"/>
              </w:rPr>
              <w:t xml:space="preserve"> profitsector maar ook als vicepresident bij Robeco. Sinds ruim 10 </w:t>
            </w:r>
            <w:r>
              <w:rPr>
                <w:rFonts w:ascii="Arial" w:hAnsi="Arial"/>
                <w:sz w:val="20"/>
              </w:rPr>
              <w:t xml:space="preserve">voorzitter </w:t>
            </w:r>
            <w:r w:rsidR="00C1148A">
              <w:rPr>
                <w:rFonts w:ascii="Arial" w:hAnsi="Arial"/>
                <w:sz w:val="20"/>
              </w:rPr>
              <w:t xml:space="preserve">van de </w:t>
            </w:r>
            <w:r>
              <w:rPr>
                <w:rFonts w:ascii="Arial" w:hAnsi="Arial"/>
                <w:sz w:val="20"/>
              </w:rPr>
              <w:t>apneuvereniging</w:t>
            </w:r>
            <w:r w:rsidR="00C1148A">
              <w:rPr>
                <w:rFonts w:ascii="Arial" w:hAnsi="Arial"/>
                <w:sz w:val="20"/>
              </w:rPr>
              <w:t>, voorzitter van de Stichting Apneu research en schrijver van een aantal boeken waaronder het boek: Leven met snurken en apneu.</w:t>
            </w:r>
          </w:p>
        </w:tc>
      </w:tr>
      <w:tr w:rsidR="00600749" w:rsidTr="00E50398">
        <w:tc>
          <w:tcPr>
            <w:tcW w:w="1693" w:type="dxa"/>
            <w:tcBorders>
              <w:top w:val="single" w:sz="4" w:space="0" w:color="auto"/>
              <w:left w:val="single" w:sz="4" w:space="0" w:color="auto"/>
              <w:bottom w:val="single" w:sz="4" w:space="0" w:color="auto"/>
              <w:right w:val="single" w:sz="4" w:space="0" w:color="auto"/>
            </w:tcBorders>
          </w:tcPr>
          <w:p w:rsidR="00600749" w:rsidRDefault="00600749">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600749" w:rsidRDefault="00C1148A" w:rsidP="00C1148A">
            <w:pPr>
              <w:rPr>
                <w:rFonts w:ascii="Arial" w:hAnsi="Arial"/>
                <w:sz w:val="20"/>
              </w:rPr>
            </w:pPr>
            <w:r>
              <w:rPr>
                <w:rFonts w:ascii="Arial" w:hAnsi="Arial"/>
                <w:sz w:val="20"/>
              </w:rPr>
              <w:t>Doel: Het beschrijven van de processen achter de apneuproblematiek, het bespreken van de gevolgen voor de algemene gezondheid en het benoemen van eventuele behandelmethoden zal er toe leiden dat er tijdens een preventief medisch onderzoek meer gerichtere vragen gesteld kunnen worden en de antwoorden beter kunnen worden geïnterpreteerd.</w:t>
            </w:r>
          </w:p>
          <w:p w:rsidR="00C1148A" w:rsidRPr="00C1148A" w:rsidRDefault="00C1148A" w:rsidP="00C1148A">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rsidP="0098341E">
            <w:pPr>
              <w:pStyle w:val="Lijstalinea"/>
              <w:numPr>
                <w:ilvl w:val="0"/>
                <w:numId w:val="1"/>
              </w:numPr>
              <w:rPr>
                <w:rFonts w:ascii="Arial" w:hAnsi="Arial"/>
                <w:sz w:val="20"/>
              </w:rPr>
            </w:pPr>
            <w:r>
              <w:rPr>
                <w:rFonts w:ascii="Arial" w:hAnsi="Arial"/>
                <w:sz w:val="20"/>
              </w:rPr>
              <w:t>invloed van OSAS op gezondheid en de processen erachter</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rsidP="0098341E">
            <w:pPr>
              <w:pStyle w:val="Lijstalinea"/>
              <w:numPr>
                <w:ilvl w:val="0"/>
                <w:numId w:val="1"/>
              </w:numPr>
              <w:rPr>
                <w:rFonts w:ascii="Arial" w:hAnsi="Arial"/>
                <w:sz w:val="20"/>
              </w:rPr>
            </w:pPr>
            <w:r>
              <w:rPr>
                <w:rFonts w:ascii="Arial" w:hAnsi="Arial"/>
                <w:sz w:val="20"/>
              </w:rPr>
              <w:t>mogelijkheden van behandeling</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rsidP="0098341E">
            <w:pPr>
              <w:pStyle w:val="Lijstalinea"/>
              <w:numPr>
                <w:ilvl w:val="0"/>
                <w:numId w:val="1"/>
              </w:numPr>
              <w:rPr>
                <w:rFonts w:ascii="Arial" w:hAnsi="Arial"/>
                <w:sz w:val="20"/>
              </w:rPr>
            </w:pPr>
            <w:r>
              <w:rPr>
                <w:rFonts w:ascii="Arial" w:hAnsi="Arial"/>
                <w:sz w:val="20"/>
              </w:rPr>
              <w:t>Waar moet je op letten ,naast de vragenlijst meer specifieke vragen stellen</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 xml:space="preserve">12.30u </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Lunch</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13.15u</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 xml:space="preserve">Heleen Paagman, manager research en </w:t>
            </w:r>
            <w:proofErr w:type="spellStart"/>
            <w:r>
              <w:rPr>
                <w:rFonts w:ascii="Arial" w:hAnsi="Arial"/>
                <w:sz w:val="20"/>
              </w:rPr>
              <w:t>businessdevelopment</w:t>
            </w:r>
            <w:proofErr w:type="spellEnd"/>
            <w:r>
              <w:rPr>
                <w:rFonts w:ascii="Arial" w:hAnsi="Arial"/>
                <w:sz w:val="20"/>
              </w:rPr>
              <w:t xml:space="preserve">  en </w:t>
            </w:r>
            <w:proofErr w:type="spellStart"/>
            <w:r>
              <w:rPr>
                <w:rFonts w:ascii="Arial" w:hAnsi="Arial"/>
                <w:sz w:val="20"/>
              </w:rPr>
              <w:t>Wido</w:t>
            </w:r>
            <w:proofErr w:type="spellEnd"/>
            <w:r>
              <w:rPr>
                <w:rFonts w:ascii="Arial" w:hAnsi="Arial"/>
                <w:sz w:val="20"/>
              </w:rPr>
              <w:t xml:space="preserve"> Oerlemans, research consultant </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 xml:space="preserve">Toelichting over de ontwikkelingen binnen het nieuwe </w:t>
            </w:r>
            <w:proofErr w:type="spellStart"/>
            <w:r>
              <w:rPr>
                <w:rFonts w:ascii="Arial" w:hAnsi="Arial"/>
                <w:sz w:val="20"/>
              </w:rPr>
              <w:t>Mycare</w:t>
            </w:r>
            <w:proofErr w:type="spellEnd"/>
            <w:r>
              <w:rPr>
                <w:rFonts w:ascii="Arial" w:hAnsi="Arial"/>
                <w:sz w:val="20"/>
              </w:rPr>
              <w:t xml:space="preserve"> en PMO</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14.15u</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Koffie/thee pauze</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14.30u</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C1148A" w:rsidP="004A2C03">
            <w:pPr>
              <w:rPr>
                <w:rFonts w:ascii="Arial" w:hAnsi="Arial"/>
                <w:sz w:val="20"/>
              </w:rPr>
            </w:pPr>
            <w:r>
              <w:rPr>
                <w:rFonts w:ascii="Arial" w:hAnsi="Arial"/>
                <w:sz w:val="20"/>
              </w:rPr>
              <w:t xml:space="preserve">Dennis </w:t>
            </w:r>
            <w:proofErr w:type="spellStart"/>
            <w:r>
              <w:rPr>
                <w:rFonts w:ascii="Arial" w:hAnsi="Arial"/>
                <w:sz w:val="20"/>
              </w:rPr>
              <w:t>Nandoe</w:t>
            </w:r>
            <w:proofErr w:type="spellEnd"/>
            <w:r>
              <w:rPr>
                <w:rFonts w:ascii="Arial" w:hAnsi="Arial"/>
                <w:sz w:val="20"/>
              </w:rPr>
              <w:t>: Co-</w:t>
            </w:r>
            <w:proofErr w:type="spellStart"/>
            <w:r>
              <w:rPr>
                <w:rFonts w:ascii="Arial" w:hAnsi="Arial"/>
                <w:sz w:val="20"/>
              </w:rPr>
              <w:t>owner</w:t>
            </w:r>
            <w:proofErr w:type="spellEnd"/>
            <w:r>
              <w:rPr>
                <w:rFonts w:ascii="Arial" w:hAnsi="Arial"/>
                <w:sz w:val="20"/>
              </w:rPr>
              <w:t xml:space="preserve"> van en werkzaam bij </w:t>
            </w:r>
            <w:proofErr w:type="spellStart"/>
            <w:r>
              <w:rPr>
                <w:rFonts w:ascii="Arial" w:hAnsi="Arial"/>
                <w:sz w:val="20"/>
              </w:rPr>
              <w:t>Into</w:t>
            </w:r>
            <w:proofErr w:type="spellEnd"/>
            <w:r>
              <w:rPr>
                <w:rFonts w:ascii="Arial" w:hAnsi="Arial"/>
                <w:sz w:val="20"/>
              </w:rPr>
              <w:t xml:space="preserve"> </w:t>
            </w:r>
            <w:proofErr w:type="spellStart"/>
            <w:r>
              <w:rPr>
                <w:rFonts w:ascii="Arial" w:hAnsi="Arial"/>
                <w:sz w:val="20"/>
              </w:rPr>
              <w:t>Ears</w:t>
            </w:r>
            <w:proofErr w:type="spellEnd"/>
            <w:r>
              <w:rPr>
                <w:rFonts w:ascii="Arial" w:hAnsi="Arial"/>
                <w:sz w:val="20"/>
              </w:rPr>
              <w:t xml:space="preserve"> als </w:t>
            </w:r>
            <w:r w:rsidR="004A2C03">
              <w:rPr>
                <w:rFonts w:ascii="Arial" w:hAnsi="Arial"/>
                <w:sz w:val="20"/>
              </w:rPr>
              <w:t xml:space="preserve">Tinnitus </w:t>
            </w:r>
            <w:proofErr w:type="spellStart"/>
            <w:r w:rsidR="004A2C03">
              <w:rPr>
                <w:rFonts w:ascii="Arial" w:hAnsi="Arial"/>
                <w:sz w:val="20"/>
              </w:rPr>
              <w:t>Retraining</w:t>
            </w:r>
            <w:proofErr w:type="spellEnd"/>
            <w:r w:rsidR="004A2C03">
              <w:rPr>
                <w:rFonts w:ascii="Arial" w:hAnsi="Arial"/>
                <w:sz w:val="20"/>
              </w:rPr>
              <w:t xml:space="preserve"> </w:t>
            </w:r>
            <w:proofErr w:type="spellStart"/>
            <w:r w:rsidR="004A2C03">
              <w:rPr>
                <w:rFonts w:ascii="Arial" w:hAnsi="Arial"/>
                <w:sz w:val="20"/>
              </w:rPr>
              <w:t>Therapist</w:t>
            </w:r>
            <w:proofErr w:type="spellEnd"/>
            <w:r w:rsidR="004A2C03">
              <w:rPr>
                <w:rFonts w:ascii="Arial" w:hAnsi="Arial"/>
                <w:sz w:val="20"/>
              </w:rPr>
              <w:t xml:space="preserve"> (TRT), Mede-eigenaar van en werkzaam als </w:t>
            </w:r>
            <w:r w:rsidR="00A16F87">
              <w:rPr>
                <w:rFonts w:ascii="Arial" w:hAnsi="Arial"/>
                <w:sz w:val="20"/>
              </w:rPr>
              <w:t xml:space="preserve">akoepedist, </w:t>
            </w:r>
            <w:proofErr w:type="spellStart"/>
            <w:r w:rsidR="00A16F87">
              <w:rPr>
                <w:rFonts w:ascii="Arial" w:hAnsi="Arial"/>
                <w:sz w:val="20"/>
              </w:rPr>
              <w:t>audiciën</w:t>
            </w:r>
            <w:proofErr w:type="spellEnd"/>
            <w:r w:rsidR="00A16F87">
              <w:rPr>
                <w:rFonts w:ascii="Arial" w:hAnsi="Arial"/>
                <w:sz w:val="20"/>
              </w:rPr>
              <w:t xml:space="preserve"> </w:t>
            </w:r>
            <w:r w:rsidR="004A2C03">
              <w:rPr>
                <w:rFonts w:ascii="Arial" w:hAnsi="Arial"/>
                <w:sz w:val="20"/>
              </w:rPr>
              <w:t xml:space="preserve">bij </w:t>
            </w:r>
            <w:proofErr w:type="spellStart"/>
            <w:r w:rsidR="004A2C03">
              <w:rPr>
                <w:rFonts w:ascii="Arial" w:hAnsi="Arial"/>
                <w:sz w:val="20"/>
              </w:rPr>
              <w:t>Nandoe</w:t>
            </w:r>
            <w:proofErr w:type="spellEnd"/>
            <w:r w:rsidR="004A2C03">
              <w:rPr>
                <w:rFonts w:ascii="Arial" w:hAnsi="Arial"/>
                <w:sz w:val="20"/>
              </w:rPr>
              <w:t xml:space="preserve"> Views, bedrijfsaudiometrie. </w:t>
            </w:r>
            <w:proofErr w:type="spellStart"/>
            <w:r w:rsidR="004A2C03">
              <w:rPr>
                <w:rFonts w:ascii="Arial" w:hAnsi="Arial"/>
                <w:sz w:val="20"/>
              </w:rPr>
              <w:t>Dhr</w:t>
            </w:r>
            <w:proofErr w:type="spellEnd"/>
            <w:r w:rsidR="004A2C03">
              <w:rPr>
                <w:rFonts w:ascii="Arial" w:hAnsi="Arial"/>
                <w:sz w:val="20"/>
              </w:rPr>
              <w:t xml:space="preserve"> </w:t>
            </w:r>
            <w:proofErr w:type="spellStart"/>
            <w:r w:rsidR="004A2C03">
              <w:rPr>
                <w:rFonts w:ascii="Arial" w:hAnsi="Arial"/>
                <w:sz w:val="20"/>
              </w:rPr>
              <w:t>Nandoe</w:t>
            </w:r>
            <w:proofErr w:type="spellEnd"/>
            <w:r w:rsidR="004A2C03">
              <w:rPr>
                <w:rFonts w:ascii="Arial" w:hAnsi="Arial"/>
                <w:sz w:val="20"/>
              </w:rPr>
              <w:t xml:space="preserve"> heeft tevens een uitgebreid arbeidsverleden bij diverse ziekenhuizen en verzorgt vanaf 2013 samen met KNO-arts Ed </w:t>
            </w:r>
            <w:proofErr w:type="spellStart"/>
            <w:r w:rsidR="004A2C03">
              <w:rPr>
                <w:rFonts w:ascii="Arial" w:hAnsi="Arial"/>
                <w:sz w:val="20"/>
              </w:rPr>
              <w:t>Grooters</w:t>
            </w:r>
            <w:proofErr w:type="spellEnd"/>
            <w:r w:rsidR="004A2C03">
              <w:rPr>
                <w:rFonts w:ascii="Arial" w:hAnsi="Arial"/>
                <w:sz w:val="20"/>
              </w:rPr>
              <w:t xml:space="preserve"> een Tinnitus spreekuur bij het Maasstad Ziekenhuis</w:t>
            </w:r>
          </w:p>
        </w:tc>
      </w:tr>
      <w:tr w:rsidR="004A2C03" w:rsidTr="00E50398">
        <w:tc>
          <w:tcPr>
            <w:tcW w:w="1693" w:type="dxa"/>
            <w:tcBorders>
              <w:top w:val="single" w:sz="4" w:space="0" w:color="auto"/>
              <w:left w:val="single" w:sz="4" w:space="0" w:color="auto"/>
              <w:bottom w:val="single" w:sz="4" w:space="0" w:color="auto"/>
              <w:right w:val="single" w:sz="4" w:space="0" w:color="auto"/>
            </w:tcBorders>
          </w:tcPr>
          <w:p w:rsidR="004A2C03" w:rsidRDefault="004A2C03">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4A2C03" w:rsidRDefault="004A2C03" w:rsidP="004A2C03">
            <w:pPr>
              <w:rPr>
                <w:rFonts w:ascii="Arial" w:hAnsi="Arial"/>
                <w:sz w:val="20"/>
              </w:rPr>
            </w:pPr>
            <w:r>
              <w:rPr>
                <w:rFonts w:ascii="Arial" w:hAnsi="Arial"/>
                <w:sz w:val="20"/>
              </w:rPr>
              <w:t xml:space="preserve">Doel: Door het beschrijven van de </w:t>
            </w:r>
            <w:proofErr w:type="spellStart"/>
            <w:r>
              <w:rPr>
                <w:rFonts w:ascii="Arial" w:hAnsi="Arial"/>
                <w:sz w:val="20"/>
              </w:rPr>
              <w:t>sypmtomen</w:t>
            </w:r>
            <w:proofErr w:type="spellEnd"/>
            <w:r>
              <w:rPr>
                <w:rFonts w:ascii="Arial" w:hAnsi="Arial"/>
                <w:sz w:val="20"/>
              </w:rPr>
              <w:t xml:space="preserve"> van tinnitus en de gevolgen op het lichamelijk en geestelijk functioneren </w:t>
            </w:r>
            <w:r w:rsidR="00E50398">
              <w:rPr>
                <w:rFonts w:ascii="Arial" w:hAnsi="Arial"/>
                <w:sz w:val="20"/>
              </w:rPr>
              <w:t xml:space="preserve">met daarnaast </w:t>
            </w:r>
            <w:r>
              <w:rPr>
                <w:rFonts w:ascii="Arial" w:hAnsi="Arial"/>
                <w:sz w:val="20"/>
              </w:rPr>
              <w:t xml:space="preserve">uitleg over de invloed van tinnitus op </w:t>
            </w:r>
            <w:r w:rsidR="00E50398">
              <w:rPr>
                <w:rFonts w:ascii="Arial" w:hAnsi="Arial"/>
                <w:sz w:val="20"/>
              </w:rPr>
              <w:t>de mate van</w:t>
            </w:r>
            <w:r>
              <w:rPr>
                <w:rFonts w:ascii="Arial" w:hAnsi="Arial"/>
                <w:sz w:val="20"/>
              </w:rPr>
              <w:t xml:space="preserve"> gehoor en de afwijkingen die </w:t>
            </w:r>
            <w:r w:rsidR="00E50398">
              <w:rPr>
                <w:rFonts w:ascii="Arial" w:hAnsi="Arial"/>
                <w:sz w:val="20"/>
              </w:rPr>
              <w:t>zich laten zien bij audiometrie, komen tot een beter inzicht in de problematiek rondom deze aandoening.</w:t>
            </w:r>
          </w:p>
          <w:p w:rsidR="004A2C03" w:rsidRPr="004A2C03" w:rsidRDefault="004A2C03" w:rsidP="004A2C03">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rsidP="0098341E">
            <w:pPr>
              <w:pStyle w:val="Lijstalinea"/>
              <w:numPr>
                <w:ilvl w:val="0"/>
                <w:numId w:val="1"/>
              </w:numPr>
              <w:rPr>
                <w:rFonts w:ascii="Arial" w:hAnsi="Arial"/>
                <w:sz w:val="20"/>
              </w:rPr>
            </w:pPr>
            <w:r>
              <w:rPr>
                <w:rFonts w:ascii="Arial" w:hAnsi="Arial"/>
                <w:sz w:val="20"/>
              </w:rPr>
              <w:t>Audiometrie: waar moet je op letten</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rsidP="0098341E">
            <w:pPr>
              <w:pStyle w:val="Lijstalinea"/>
              <w:numPr>
                <w:ilvl w:val="0"/>
                <w:numId w:val="1"/>
              </w:numPr>
              <w:rPr>
                <w:rFonts w:ascii="Arial" w:hAnsi="Arial"/>
                <w:sz w:val="20"/>
              </w:rPr>
            </w:pPr>
            <w:proofErr w:type="spellStart"/>
            <w:r>
              <w:rPr>
                <w:rFonts w:ascii="Arial" w:hAnsi="Arial"/>
                <w:sz w:val="20"/>
              </w:rPr>
              <w:t>Tinitis</w:t>
            </w:r>
            <w:proofErr w:type="spellEnd"/>
            <w:r>
              <w:rPr>
                <w:rFonts w:ascii="Arial" w:hAnsi="Arial"/>
                <w:sz w:val="20"/>
              </w:rPr>
              <w:t xml:space="preserve">: </w:t>
            </w:r>
            <w:proofErr w:type="spellStart"/>
            <w:r>
              <w:rPr>
                <w:rFonts w:ascii="Arial" w:hAnsi="Arial"/>
                <w:sz w:val="20"/>
              </w:rPr>
              <w:t>Why</w:t>
            </w:r>
            <w:proofErr w:type="spellEnd"/>
            <w:r>
              <w:rPr>
                <w:rFonts w:ascii="Arial" w:hAnsi="Arial"/>
                <w:sz w:val="20"/>
              </w:rPr>
              <w:t xml:space="preserve"> </w:t>
            </w:r>
            <w:proofErr w:type="spellStart"/>
            <w:r>
              <w:rPr>
                <w:rFonts w:ascii="Arial" w:hAnsi="Arial"/>
                <w:sz w:val="20"/>
              </w:rPr>
              <w:t>Worry</w:t>
            </w:r>
            <w:proofErr w:type="spellEnd"/>
            <w:r>
              <w:rPr>
                <w:rFonts w:ascii="Arial" w:hAnsi="Arial"/>
                <w:sz w:val="20"/>
              </w:rPr>
              <w:t xml:space="preserve"> ???</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b/>
                <w:sz w:val="20"/>
              </w:rPr>
            </w:pPr>
            <w:r>
              <w:rPr>
                <w:rFonts w:ascii="Arial" w:hAnsi="Arial"/>
                <w:b/>
                <w:sz w:val="20"/>
              </w:rPr>
              <w:t>16.00u</w:t>
            </w:r>
          </w:p>
        </w:tc>
        <w:tc>
          <w:tcPr>
            <w:tcW w:w="11057" w:type="dxa"/>
            <w:tcBorders>
              <w:top w:val="single" w:sz="4" w:space="0" w:color="auto"/>
              <w:left w:val="single" w:sz="4" w:space="0" w:color="auto"/>
              <w:bottom w:val="single" w:sz="4" w:space="0" w:color="auto"/>
              <w:right w:val="single" w:sz="4" w:space="0" w:color="auto"/>
            </w:tcBorders>
            <w:hideMark/>
          </w:tcPr>
          <w:p w:rsidR="00A16F87" w:rsidRDefault="00A16F87">
            <w:pPr>
              <w:rPr>
                <w:rFonts w:ascii="Arial" w:hAnsi="Arial"/>
                <w:sz w:val="20"/>
              </w:rPr>
            </w:pPr>
            <w:r>
              <w:rPr>
                <w:rFonts w:ascii="Arial" w:hAnsi="Arial"/>
                <w:sz w:val="20"/>
              </w:rPr>
              <w:t>Evaluatie en afsluiting</w:t>
            </w: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b/>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r w:rsidR="00A16F87" w:rsidTr="00E50398">
        <w:tc>
          <w:tcPr>
            <w:tcW w:w="1693"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c>
          <w:tcPr>
            <w:tcW w:w="11057" w:type="dxa"/>
            <w:tcBorders>
              <w:top w:val="single" w:sz="4" w:space="0" w:color="auto"/>
              <w:left w:val="single" w:sz="4" w:space="0" w:color="auto"/>
              <w:bottom w:val="single" w:sz="4" w:space="0" w:color="auto"/>
              <w:right w:val="single" w:sz="4" w:space="0" w:color="auto"/>
            </w:tcBorders>
          </w:tcPr>
          <w:p w:rsidR="00A16F87" w:rsidRDefault="00A16F87">
            <w:pPr>
              <w:rPr>
                <w:rFonts w:ascii="Arial" w:hAnsi="Arial"/>
                <w:sz w:val="20"/>
              </w:rPr>
            </w:pPr>
          </w:p>
        </w:tc>
      </w:tr>
    </w:tbl>
    <w:p w:rsidR="00691FA8" w:rsidRPr="00446ADF" w:rsidRDefault="00691FA8" w:rsidP="00BC1A7E"/>
    <w:sectPr w:rsidR="00691FA8" w:rsidRPr="00446ADF" w:rsidSect="002D5C90">
      <w:footerReference w:type="default" r:id="rId8"/>
      <w:pgSz w:w="11906" w:h="16838" w:code="9"/>
      <w:pgMar w:top="2268" w:right="1701" w:bottom="1701" w:left="187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87" w:rsidRDefault="00A16F87" w:rsidP="001443CE">
      <w:r>
        <w:separator/>
      </w:r>
    </w:p>
  </w:endnote>
  <w:endnote w:type="continuationSeparator" w:id="0">
    <w:p w:rsidR="00A16F87" w:rsidRDefault="00A16F87" w:rsidP="0014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CE" w:rsidRPr="001443CE" w:rsidRDefault="001443CE" w:rsidP="001443CE">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87" w:rsidRDefault="00A16F87" w:rsidP="001443CE">
      <w:r>
        <w:separator/>
      </w:r>
    </w:p>
  </w:footnote>
  <w:footnote w:type="continuationSeparator" w:id="0">
    <w:p w:rsidR="00A16F87" w:rsidRDefault="00A16F87" w:rsidP="00144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06A64"/>
    <w:multiLevelType w:val="hybridMultilevel"/>
    <w:tmpl w:val="377A984A"/>
    <w:lvl w:ilvl="0" w:tplc="D0D4DE36">
      <w:start w:val="9"/>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87"/>
    <w:rsid w:val="001443CE"/>
    <w:rsid w:val="001E3697"/>
    <w:rsid w:val="002D5C90"/>
    <w:rsid w:val="00446ADF"/>
    <w:rsid w:val="004518F2"/>
    <w:rsid w:val="004A2C03"/>
    <w:rsid w:val="00600749"/>
    <w:rsid w:val="00691FA8"/>
    <w:rsid w:val="007B5D1E"/>
    <w:rsid w:val="007E2E1B"/>
    <w:rsid w:val="007E745C"/>
    <w:rsid w:val="00997807"/>
    <w:rsid w:val="00A16F87"/>
    <w:rsid w:val="00BC1A7E"/>
    <w:rsid w:val="00C1148A"/>
    <w:rsid w:val="00E50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92AA2-5CE8-42E0-864B-15167299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6F87"/>
    <w:pPr>
      <w:spacing w:after="0" w:line="240" w:lineRule="auto"/>
    </w:pPr>
  </w:style>
  <w:style w:type="paragraph" w:styleId="Kop1">
    <w:name w:val="heading 1"/>
    <w:basedOn w:val="Standaard"/>
    <w:next w:val="Standaard"/>
    <w:link w:val="Kop1Char"/>
    <w:uiPriority w:val="9"/>
    <w:qFormat/>
    <w:rsid w:val="00446ADF"/>
    <w:pPr>
      <w:keepNext/>
      <w:keepLines/>
      <w:outlineLvl w:val="0"/>
    </w:pPr>
    <w:rPr>
      <w:rFonts w:eastAsiaTheme="majorEastAsia" w:cstheme="majorBidi"/>
      <w:b/>
      <w:szCs w:val="32"/>
    </w:rPr>
  </w:style>
  <w:style w:type="paragraph" w:styleId="Kop2">
    <w:name w:val="heading 2"/>
    <w:basedOn w:val="Kop1"/>
    <w:next w:val="Standaard"/>
    <w:link w:val="Kop2Char"/>
    <w:uiPriority w:val="9"/>
    <w:unhideWhenUsed/>
    <w:qFormat/>
    <w:rsid w:val="00446ADF"/>
    <w:pPr>
      <w:outlineLvl w:val="1"/>
    </w:pPr>
    <w:rPr>
      <w:sz w:val="18"/>
      <w:szCs w:val="26"/>
    </w:rPr>
  </w:style>
  <w:style w:type="paragraph" w:styleId="Kop3">
    <w:name w:val="heading 3"/>
    <w:basedOn w:val="Kop1"/>
    <w:next w:val="Standaard"/>
    <w:link w:val="Kop3Char"/>
    <w:uiPriority w:val="9"/>
    <w:semiHidden/>
    <w:unhideWhenUsed/>
    <w:qFormat/>
    <w:rsid w:val="002D5C90"/>
    <w:pPr>
      <w:outlineLvl w:val="2"/>
    </w:pPr>
    <w:rPr>
      <w:b w:val="0"/>
      <w:i/>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6ADF"/>
    <w:pPr>
      <w:spacing w:after="0" w:line="240" w:lineRule="auto"/>
    </w:pPr>
    <w:rPr>
      <w:rFonts w:ascii="Verdana" w:hAnsi="Verdana"/>
      <w:sz w:val="18"/>
    </w:rPr>
  </w:style>
  <w:style w:type="character" w:customStyle="1" w:styleId="Kop1Char">
    <w:name w:val="Kop 1 Char"/>
    <w:basedOn w:val="Standaardalinea-lettertype"/>
    <w:link w:val="Kop1"/>
    <w:uiPriority w:val="9"/>
    <w:rsid w:val="00446ADF"/>
    <w:rPr>
      <w:rFonts w:ascii="Verdana" w:eastAsiaTheme="majorEastAsia" w:hAnsi="Verdana" w:cstheme="majorBidi"/>
      <w:b/>
      <w:color w:val="000000" w:themeColor="text1"/>
      <w:szCs w:val="32"/>
    </w:rPr>
  </w:style>
  <w:style w:type="character" w:customStyle="1" w:styleId="Kop2Char">
    <w:name w:val="Kop 2 Char"/>
    <w:basedOn w:val="Standaardalinea-lettertype"/>
    <w:link w:val="Kop2"/>
    <w:uiPriority w:val="9"/>
    <w:rsid w:val="00446ADF"/>
    <w:rPr>
      <w:rFonts w:ascii="Verdana" w:eastAsiaTheme="majorEastAsia" w:hAnsi="Verdana" w:cstheme="majorBidi"/>
      <w:b/>
      <w:sz w:val="18"/>
      <w:szCs w:val="26"/>
    </w:rPr>
  </w:style>
  <w:style w:type="paragraph" w:styleId="Titel">
    <w:name w:val="Title"/>
    <w:basedOn w:val="Standaard"/>
    <w:next w:val="Standaard"/>
    <w:link w:val="TitelChar"/>
    <w:uiPriority w:val="10"/>
    <w:qFormat/>
    <w:rsid w:val="00BC1A7E"/>
    <w:pPr>
      <w:contextualSpacing/>
    </w:pPr>
    <w:rPr>
      <w:rFonts w:eastAsiaTheme="majorEastAsia" w:cstheme="majorBidi"/>
      <w:spacing w:val="-10"/>
      <w:kern w:val="28"/>
      <w:sz w:val="48"/>
      <w:szCs w:val="56"/>
    </w:rPr>
  </w:style>
  <w:style w:type="character" w:customStyle="1" w:styleId="TitelChar">
    <w:name w:val="Titel Char"/>
    <w:basedOn w:val="Standaardalinea-lettertype"/>
    <w:link w:val="Titel"/>
    <w:uiPriority w:val="10"/>
    <w:rsid w:val="00BC1A7E"/>
    <w:rPr>
      <w:rFonts w:ascii="Verdana" w:eastAsiaTheme="majorEastAsia" w:hAnsi="Verdana" w:cstheme="majorBidi"/>
      <w:spacing w:val="-10"/>
      <w:kern w:val="28"/>
      <w:sz w:val="48"/>
      <w:szCs w:val="56"/>
    </w:rPr>
  </w:style>
  <w:style w:type="character" w:customStyle="1" w:styleId="Kop3Char">
    <w:name w:val="Kop 3 Char"/>
    <w:basedOn w:val="Standaardalinea-lettertype"/>
    <w:link w:val="Kop3"/>
    <w:uiPriority w:val="9"/>
    <w:semiHidden/>
    <w:rsid w:val="002D5C90"/>
    <w:rPr>
      <w:rFonts w:ascii="Verdana" w:eastAsiaTheme="majorEastAsia" w:hAnsi="Verdana" w:cstheme="majorBidi"/>
      <w:i/>
      <w:color w:val="000000" w:themeColor="text1"/>
      <w:sz w:val="18"/>
      <w:szCs w:val="24"/>
    </w:rPr>
  </w:style>
  <w:style w:type="paragraph" w:styleId="Koptekst">
    <w:name w:val="header"/>
    <w:basedOn w:val="Standaard"/>
    <w:link w:val="KoptekstChar"/>
    <w:uiPriority w:val="99"/>
    <w:unhideWhenUsed/>
    <w:rsid w:val="001443CE"/>
    <w:pPr>
      <w:tabs>
        <w:tab w:val="center" w:pos="4536"/>
        <w:tab w:val="right" w:pos="9072"/>
      </w:tabs>
    </w:pPr>
  </w:style>
  <w:style w:type="character" w:customStyle="1" w:styleId="KoptekstChar">
    <w:name w:val="Koptekst Char"/>
    <w:basedOn w:val="Standaardalinea-lettertype"/>
    <w:link w:val="Koptekst"/>
    <w:uiPriority w:val="99"/>
    <w:rsid w:val="001443CE"/>
    <w:rPr>
      <w:rFonts w:ascii="Verdana" w:hAnsi="Verdana"/>
      <w:color w:val="000000" w:themeColor="text1"/>
      <w:sz w:val="18"/>
    </w:rPr>
  </w:style>
  <w:style w:type="paragraph" w:styleId="Voettekst">
    <w:name w:val="footer"/>
    <w:basedOn w:val="Standaard"/>
    <w:link w:val="VoettekstChar"/>
    <w:uiPriority w:val="99"/>
    <w:unhideWhenUsed/>
    <w:rsid w:val="001443CE"/>
    <w:pPr>
      <w:tabs>
        <w:tab w:val="center" w:pos="4536"/>
        <w:tab w:val="right" w:pos="9072"/>
      </w:tabs>
    </w:pPr>
  </w:style>
  <w:style w:type="character" w:customStyle="1" w:styleId="VoettekstChar">
    <w:name w:val="Voettekst Char"/>
    <w:basedOn w:val="Standaardalinea-lettertype"/>
    <w:link w:val="Voettekst"/>
    <w:uiPriority w:val="99"/>
    <w:rsid w:val="001443CE"/>
    <w:rPr>
      <w:rFonts w:ascii="Verdana" w:hAnsi="Verdana"/>
      <w:color w:val="000000" w:themeColor="text1"/>
      <w:sz w:val="18"/>
    </w:rPr>
  </w:style>
  <w:style w:type="paragraph" w:styleId="Lijstalinea">
    <w:name w:val="List Paragraph"/>
    <w:basedOn w:val="Standaard"/>
    <w:uiPriority w:val="34"/>
    <w:qFormat/>
    <w:rsid w:val="00A16F87"/>
    <w:pPr>
      <w:ind w:left="720"/>
    </w:pPr>
  </w:style>
  <w:style w:type="table" w:styleId="Tabelraster">
    <w:name w:val="Table Grid"/>
    <w:basedOn w:val="Standaardtabel"/>
    <w:uiPriority w:val="39"/>
    <w:rsid w:val="00A16F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E369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3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F3CE-6F00-452A-B2E4-767A9A61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HumanCapitalCare B.V.</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Retera</dc:creator>
  <cp:keywords/>
  <dc:description/>
  <cp:lastModifiedBy>Caroline de Jonge</cp:lastModifiedBy>
  <cp:revision>2</cp:revision>
  <cp:lastPrinted>2018-08-13T14:02:00Z</cp:lastPrinted>
  <dcterms:created xsi:type="dcterms:W3CDTF">2018-08-13T14:26:00Z</dcterms:created>
  <dcterms:modified xsi:type="dcterms:W3CDTF">2018-08-13T14:26:00Z</dcterms:modified>
</cp:coreProperties>
</file>